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F816" w14:textId="15B1BAEC" w:rsidR="009F0039" w:rsidRPr="00AE4EA9" w:rsidRDefault="009F0039">
      <w:pPr>
        <w:rPr>
          <w:b/>
          <w:lang w:val="en-US"/>
        </w:rPr>
      </w:pPr>
      <w:r w:rsidRPr="00AE4EA9">
        <w:rPr>
          <w:b/>
          <w:lang w:val="en-US"/>
        </w:rPr>
        <w:t>Format Call for proposals 2020</w:t>
      </w:r>
      <w:r w:rsidR="00133013">
        <w:rPr>
          <w:b/>
          <w:lang w:val="en-US"/>
        </w:rPr>
        <w:t xml:space="preserve"> – Achmea Foundation – 19-12-2019</w:t>
      </w:r>
    </w:p>
    <w:tbl>
      <w:tblPr>
        <w:tblStyle w:val="Rastertabel4-Accent3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F0039" w:rsidRPr="00AE535D" w14:paraId="2381BEA0" w14:textId="77777777" w:rsidTr="009F0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B6F2F98" w14:textId="77777777" w:rsidR="009F0039" w:rsidRPr="009F0039" w:rsidRDefault="009F0039">
            <w:pPr>
              <w:rPr>
                <w:lang w:val="en-US"/>
              </w:rPr>
            </w:pPr>
            <w:r w:rsidRPr="005F4433">
              <w:rPr>
                <w:rFonts w:cs="Arial"/>
                <w:sz w:val="20"/>
                <w:szCs w:val="20"/>
                <w:lang w:val="en-GB"/>
              </w:rPr>
              <w:t>General details of applicant organisation</w:t>
            </w:r>
          </w:p>
        </w:tc>
      </w:tr>
      <w:tr w:rsidR="009F0039" w:rsidRPr="009F0039" w14:paraId="49C6A47C" w14:textId="77777777" w:rsidTr="009F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37AC2E3" w14:textId="77777777" w:rsidR="009F0039" w:rsidRPr="009F0039" w:rsidRDefault="009F0039" w:rsidP="009F0039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9F0039">
              <w:rPr>
                <w:rFonts w:cs="Arial"/>
                <w:b w:val="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098" w:type="dxa"/>
          </w:tcPr>
          <w:p w14:paraId="5793523C" w14:textId="77777777" w:rsidR="009F0039" w:rsidRPr="005F4433" w:rsidRDefault="009F0039" w:rsidP="009F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FF"/>
                <w:sz w:val="20"/>
                <w:szCs w:val="20"/>
                <w:lang w:val="en-GB"/>
              </w:rPr>
            </w:pPr>
          </w:p>
        </w:tc>
      </w:tr>
      <w:tr w:rsidR="009F0039" w:rsidRPr="009F0039" w14:paraId="5002A37D" w14:textId="77777777" w:rsidTr="009F0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4A0F6F8" w14:textId="77777777" w:rsidR="009F0039" w:rsidRPr="009F0039" w:rsidRDefault="009F0039" w:rsidP="009F0039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9F0039">
              <w:rPr>
                <w:rFonts w:cs="Arial"/>
                <w:b w:val="0"/>
                <w:sz w:val="20"/>
                <w:szCs w:val="20"/>
                <w:lang w:val="en-GB"/>
              </w:rPr>
              <w:t>Type of organisation</w:t>
            </w:r>
          </w:p>
        </w:tc>
        <w:tc>
          <w:tcPr>
            <w:tcW w:w="5098" w:type="dxa"/>
          </w:tcPr>
          <w:p w14:paraId="0E2F84B4" w14:textId="77777777" w:rsidR="009F0039" w:rsidRPr="005F4433" w:rsidRDefault="009F0039" w:rsidP="009F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  <w:lang w:val="en-GB"/>
              </w:rPr>
            </w:pPr>
            <w:r w:rsidRPr="005F4433">
              <w:rPr>
                <w:rFonts w:cs="Arial"/>
                <w:i/>
                <w:iCs/>
                <w:sz w:val="20"/>
                <w:szCs w:val="20"/>
                <w:lang w:val="en-GB"/>
              </w:rPr>
              <w:t>Foundation, BV, association, etc.</w:t>
            </w:r>
          </w:p>
        </w:tc>
      </w:tr>
      <w:tr w:rsidR="009F0039" w:rsidRPr="00AE535D" w14:paraId="6650C708" w14:textId="77777777" w:rsidTr="009F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046D1CC" w14:textId="2458A54B" w:rsidR="009F0039" w:rsidRPr="009F0039" w:rsidRDefault="009F0039" w:rsidP="009F0039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9F0039">
              <w:rPr>
                <w:rFonts w:cs="Arial"/>
                <w:b w:val="0"/>
                <w:sz w:val="20"/>
                <w:szCs w:val="20"/>
                <w:lang w:val="en-GB"/>
              </w:rPr>
              <w:t xml:space="preserve">Country </w:t>
            </w:r>
            <w:r>
              <w:rPr>
                <w:rFonts w:cs="Arial"/>
                <w:b w:val="0"/>
                <w:sz w:val="20"/>
                <w:szCs w:val="20"/>
                <w:lang w:val="en-GB"/>
              </w:rPr>
              <w:t>in Europe</w:t>
            </w:r>
            <w:r w:rsidR="00E84746">
              <w:rPr>
                <w:rFonts w:cs="Arial"/>
                <w:b w:val="0"/>
                <w:sz w:val="20"/>
                <w:szCs w:val="20"/>
                <w:lang w:val="en-GB"/>
              </w:rPr>
              <w:t xml:space="preserve"> where organization has its legal entity</w:t>
            </w:r>
          </w:p>
        </w:tc>
        <w:tc>
          <w:tcPr>
            <w:tcW w:w="5098" w:type="dxa"/>
          </w:tcPr>
          <w:p w14:paraId="07EB3B5B" w14:textId="77777777" w:rsidR="009F0039" w:rsidRPr="005F4433" w:rsidRDefault="009F0039" w:rsidP="009F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FF"/>
                <w:sz w:val="20"/>
                <w:szCs w:val="20"/>
                <w:lang w:val="en-GB"/>
              </w:rPr>
            </w:pPr>
          </w:p>
        </w:tc>
      </w:tr>
      <w:tr w:rsidR="009F0039" w:rsidRPr="009F0039" w14:paraId="6DF56354" w14:textId="77777777" w:rsidTr="009F0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3F067DB" w14:textId="77777777" w:rsidR="009F0039" w:rsidRPr="009F0039" w:rsidRDefault="009F0039" w:rsidP="009F0039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9F0039">
              <w:rPr>
                <w:rFonts w:cs="Arial"/>
                <w:b w:val="0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5098" w:type="dxa"/>
          </w:tcPr>
          <w:p w14:paraId="78CD1040" w14:textId="77777777" w:rsidR="009F0039" w:rsidRPr="009F0039" w:rsidRDefault="009F0039" w:rsidP="009F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F0039" w:rsidRPr="009F0039" w14:paraId="340485A9" w14:textId="77777777" w:rsidTr="009F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9F085EC" w14:textId="77777777" w:rsidR="009F0039" w:rsidRPr="009F0039" w:rsidRDefault="009F0039" w:rsidP="009F0039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9F0039">
              <w:rPr>
                <w:rFonts w:cs="Arial"/>
                <w:b w:val="0"/>
                <w:sz w:val="20"/>
                <w:szCs w:val="20"/>
                <w:lang w:val="en-GB"/>
              </w:rPr>
              <w:t>Year of establishment</w:t>
            </w:r>
          </w:p>
        </w:tc>
        <w:tc>
          <w:tcPr>
            <w:tcW w:w="5098" w:type="dxa"/>
          </w:tcPr>
          <w:p w14:paraId="1B4EAB0B" w14:textId="77777777" w:rsidR="009F0039" w:rsidRPr="009F0039" w:rsidRDefault="009F0039" w:rsidP="009F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F0039" w:rsidRPr="00AE535D" w14:paraId="149441A7" w14:textId="77777777" w:rsidTr="009F0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C8874DE" w14:textId="77777777" w:rsidR="009F0039" w:rsidRPr="009F0039" w:rsidRDefault="009F0039" w:rsidP="009F0039">
            <w:pPr>
              <w:rPr>
                <w:rFonts w:cs="Arial"/>
                <w:b w:val="0"/>
                <w:i/>
                <w:color w:val="FF0000"/>
                <w:sz w:val="20"/>
                <w:szCs w:val="20"/>
                <w:lang w:val="en-GB"/>
              </w:rPr>
            </w:pPr>
            <w:r w:rsidRPr="009F0039">
              <w:rPr>
                <w:rFonts w:cs="Arial"/>
                <w:b w:val="0"/>
                <w:sz w:val="20"/>
                <w:szCs w:val="20"/>
                <w:lang w:val="en-GB"/>
              </w:rPr>
              <w:t>Description of objectives and activities of the organisation</w:t>
            </w:r>
          </w:p>
        </w:tc>
        <w:tc>
          <w:tcPr>
            <w:tcW w:w="5098" w:type="dxa"/>
          </w:tcPr>
          <w:p w14:paraId="09F845A3" w14:textId="77777777" w:rsidR="009F0039" w:rsidRPr="009F0039" w:rsidRDefault="009F0039" w:rsidP="009F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F23DD" w:rsidRPr="00AE535D" w14:paraId="03463740" w14:textId="77777777" w:rsidTr="009F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6A7696E" w14:textId="77777777" w:rsidR="00EF23DD" w:rsidRPr="009F0039" w:rsidRDefault="00EF23DD" w:rsidP="009F0039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>Describe q</w:t>
            </w:r>
            <w:r w:rsidRPr="00EF23DD">
              <w:rPr>
                <w:rFonts w:cs="Arial"/>
                <w:b w:val="0"/>
                <w:sz w:val="20"/>
                <w:szCs w:val="20"/>
                <w:lang w:val="en-GB"/>
              </w:rPr>
              <w:t>uality of the organization, the project team and (local) partners</w:t>
            </w:r>
          </w:p>
        </w:tc>
        <w:tc>
          <w:tcPr>
            <w:tcW w:w="5098" w:type="dxa"/>
          </w:tcPr>
          <w:p w14:paraId="2F84588F" w14:textId="77777777" w:rsidR="00EF23DD" w:rsidRPr="009F0039" w:rsidRDefault="00EF23DD" w:rsidP="009F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20458" w:rsidRPr="00AE535D" w14:paraId="060A82B2" w14:textId="77777777" w:rsidTr="009F0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ABB327F" w14:textId="670E04FD" w:rsidR="00020458" w:rsidRPr="00020458" w:rsidRDefault="00020458" w:rsidP="009F0039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020458">
              <w:rPr>
                <w:rFonts w:cs="Arial"/>
                <w:b w:val="0"/>
                <w:sz w:val="20"/>
                <w:szCs w:val="20"/>
                <w:lang w:val="en-GB"/>
              </w:rPr>
              <w:t>Linked-In profiles of team members</w:t>
            </w:r>
            <w:r w:rsidR="00BD257A">
              <w:rPr>
                <w:rFonts w:cs="Arial"/>
                <w:b w:val="0"/>
                <w:sz w:val="20"/>
                <w:szCs w:val="20"/>
                <w:lang w:val="en-GB"/>
              </w:rPr>
              <w:t>, or attach resumes of core team members</w:t>
            </w:r>
          </w:p>
        </w:tc>
        <w:tc>
          <w:tcPr>
            <w:tcW w:w="5098" w:type="dxa"/>
          </w:tcPr>
          <w:p w14:paraId="2A8D33D7" w14:textId="77777777" w:rsidR="00020458" w:rsidRPr="009F0039" w:rsidRDefault="00020458" w:rsidP="009F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7C248CC" w14:textId="77777777" w:rsidR="009F0039" w:rsidRDefault="009F0039">
      <w:pPr>
        <w:rPr>
          <w:lang w:val="en-US"/>
        </w:rPr>
      </w:pPr>
    </w:p>
    <w:tbl>
      <w:tblPr>
        <w:tblStyle w:val="Rastertabel4-Accent3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F0039" w:rsidRPr="009F0039" w14:paraId="5BE4AA6F" w14:textId="77777777" w:rsidTr="003C0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36F9CF1" w14:textId="77777777" w:rsidR="009F0039" w:rsidRPr="009F0039" w:rsidRDefault="000E1313" w:rsidP="003C081F">
            <w:pPr>
              <w:rPr>
                <w:lang w:val="en-US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General details of p</w:t>
            </w:r>
            <w:r w:rsidR="009F0039">
              <w:rPr>
                <w:rFonts w:cs="Arial"/>
                <w:sz w:val="20"/>
                <w:szCs w:val="20"/>
                <w:lang w:val="en-GB"/>
              </w:rPr>
              <w:t>roposal</w:t>
            </w:r>
          </w:p>
        </w:tc>
      </w:tr>
      <w:tr w:rsidR="009F0039" w:rsidRPr="009F0039" w14:paraId="52BBFFB0" w14:textId="77777777" w:rsidTr="003C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E6B38D7" w14:textId="77777777" w:rsidR="009F0039" w:rsidRPr="009F0039" w:rsidRDefault="009F0039" w:rsidP="003C081F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9F0039">
              <w:rPr>
                <w:rFonts w:cs="Arial"/>
                <w:b w:val="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098" w:type="dxa"/>
          </w:tcPr>
          <w:p w14:paraId="22708C1D" w14:textId="77777777" w:rsidR="009F0039" w:rsidRPr="005F4433" w:rsidRDefault="009F0039" w:rsidP="003C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FF"/>
                <w:sz w:val="20"/>
                <w:szCs w:val="20"/>
                <w:lang w:val="en-GB"/>
              </w:rPr>
            </w:pPr>
          </w:p>
        </w:tc>
      </w:tr>
      <w:tr w:rsidR="009F0039" w:rsidRPr="009F0039" w14:paraId="31C71BBC" w14:textId="77777777" w:rsidTr="003C0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14CE3E6" w14:textId="77777777" w:rsidR="009F0039" w:rsidRPr="009F0039" w:rsidRDefault="009F0039" w:rsidP="003C081F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>Theme</w:t>
            </w:r>
          </w:p>
        </w:tc>
        <w:tc>
          <w:tcPr>
            <w:tcW w:w="5098" w:type="dxa"/>
          </w:tcPr>
          <w:p w14:paraId="4DCFA3AE" w14:textId="77777777" w:rsidR="009F0039" w:rsidRPr="005F4433" w:rsidRDefault="009F0039" w:rsidP="003C0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0"/>
                <w:lang w:val="en-GB"/>
              </w:rPr>
              <w:t>Healthcare / Agriculture / Financial services</w:t>
            </w:r>
          </w:p>
        </w:tc>
      </w:tr>
      <w:tr w:rsidR="00271B6B" w:rsidRPr="00AE535D" w14:paraId="76291B97" w14:textId="77777777" w:rsidTr="003C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08F09FA" w14:textId="0B1CEFD1" w:rsidR="00271B6B" w:rsidRPr="00271B6B" w:rsidRDefault="00271B6B" w:rsidP="003C081F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271B6B">
              <w:rPr>
                <w:rFonts w:cs="Arial"/>
                <w:b w:val="0"/>
                <w:sz w:val="20"/>
                <w:szCs w:val="20"/>
                <w:lang w:val="en-GB"/>
              </w:rPr>
              <w:t>Summary description of the project</w:t>
            </w:r>
            <w:r w:rsidR="00AE535D">
              <w:rPr>
                <w:rFonts w:cs="Arial"/>
                <w:b w:val="0"/>
                <w:sz w:val="20"/>
                <w:szCs w:val="20"/>
                <w:lang w:val="en-GB"/>
              </w:rPr>
              <w:t xml:space="preserve"> (including a description of the innovative part of the project)</w:t>
            </w:r>
            <w:bookmarkStart w:id="0" w:name="_GoBack"/>
            <w:bookmarkEnd w:id="0"/>
          </w:p>
        </w:tc>
        <w:tc>
          <w:tcPr>
            <w:tcW w:w="5098" w:type="dxa"/>
          </w:tcPr>
          <w:p w14:paraId="4A7E9BBA" w14:textId="656709E8" w:rsidR="00271B6B" w:rsidRPr="005F4433" w:rsidRDefault="00271B6B" w:rsidP="003C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FF"/>
                <w:sz w:val="20"/>
                <w:szCs w:val="20"/>
                <w:lang w:val="en-GB"/>
              </w:rPr>
            </w:pPr>
          </w:p>
        </w:tc>
      </w:tr>
      <w:tr w:rsidR="00271B6B" w:rsidRPr="00AE535D" w14:paraId="672D5B6F" w14:textId="77777777" w:rsidTr="003C0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7F8A613" w14:textId="3F62F525" w:rsidR="00271B6B" w:rsidRPr="00271B6B" w:rsidRDefault="001C6E3F" w:rsidP="003C081F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>Type 1 proposals or type 2 proposal?</w:t>
            </w:r>
          </w:p>
        </w:tc>
        <w:tc>
          <w:tcPr>
            <w:tcW w:w="5098" w:type="dxa"/>
          </w:tcPr>
          <w:p w14:paraId="19081C2B" w14:textId="77777777" w:rsidR="00271B6B" w:rsidRPr="005F4433" w:rsidRDefault="00271B6B" w:rsidP="003C0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FF"/>
                <w:sz w:val="20"/>
                <w:szCs w:val="20"/>
                <w:lang w:val="en-GB"/>
              </w:rPr>
            </w:pPr>
          </w:p>
        </w:tc>
      </w:tr>
      <w:tr w:rsidR="009F0039" w:rsidRPr="00AE535D" w14:paraId="47DB5159" w14:textId="77777777" w:rsidTr="003C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E7FC6C0" w14:textId="577510D6" w:rsidR="009F0039" w:rsidRPr="009F0039" w:rsidRDefault="009F0039" w:rsidP="003C081F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 xml:space="preserve">Start and end date of </w:t>
            </w:r>
            <w:r w:rsidR="00271B6B">
              <w:rPr>
                <w:rFonts w:cs="Arial"/>
                <w:b w:val="0"/>
                <w:sz w:val="20"/>
                <w:szCs w:val="20"/>
                <w:lang w:val="en-GB"/>
              </w:rPr>
              <w:t xml:space="preserve">the </w:t>
            </w:r>
            <w:r>
              <w:rPr>
                <w:rFonts w:cs="Arial"/>
                <w:b w:val="0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5098" w:type="dxa"/>
          </w:tcPr>
          <w:p w14:paraId="46F88A38" w14:textId="77777777" w:rsidR="009F0039" w:rsidRPr="005F4433" w:rsidRDefault="009F0039" w:rsidP="003C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FF"/>
                <w:sz w:val="20"/>
                <w:szCs w:val="20"/>
                <w:lang w:val="en-GB"/>
              </w:rPr>
            </w:pPr>
          </w:p>
        </w:tc>
      </w:tr>
      <w:tr w:rsidR="009F0039" w:rsidRPr="00AE535D" w14:paraId="0E51CC60" w14:textId="77777777" w:rsidTr="003C0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3CC965A" w14:textId="77777777" w:rsidR="009F0039" w:rsidRDefault="009F0039" w:rsidP="003C081F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 xml:space="preserve">Country </w:t>
            </w:r>
            <w:r w:rsidR="008747F0">
              <w:rPr>
                <w:rFonts w:cs="Arial"/>
                <w:b w:val="0"/>
                <w:sz w:val="20"/>
                <w:szCs w:val="20"/>
                <w:lang w:val="en-GB"/>
              </w:rPr>
              <w:t xml:space="preserve">and region </w:t>
            </w:r>
            <w:r>
              <w:rPr>
                <w:rFonts w:cs="Arial"/>
                <w:b w:val="0"/>
                <w:sz w:val="20"/>
                <w:szCs w:val="20"/>
                <w:lang w:val="en-GB"/>
              </w:rPr>
              <w:t>in which the project takes place</w:t>
            </w:r>
          </w:p>
        </w:tc>
        <w:tc>
          <w:tcPr>
            <w:tcW w:w="5098" w:type="dxa"/>
          </w:tcPr>
          <w:p w14:paraId="1AB0DE6D" w14:textId="77777777" w:rsidR="009F0039" w:rsidRPr="005F4433" w:rsidRDefault="009F0039" w:rsidP="003C0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FF"/>
                <w:sz w:val="20"/>
                <w:szCs w:val="20"/>
                <w:lang w:val="en-GB"/>
              </w:rPr>
            </w:pPr>
          </w:p>
        </w:tc>
      </w:tr>
      <w:tr w:rsidR="009F0039" w:rsidRPr="009F0039" w14:paraId="28C3FE41" w14:textId="77777777" w:rsidTr="003C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31A2B01" w14:textId="77777777" w:rsidR="009F0039" w:rsidRPr="009F0039" w:rsidRDefault="009F0039" w:rsidP="003C081F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 xml:space="preserve">Amount of requested investment </w:t>
            </w:r>
            <w:r w:rsidR="008747F0">
              <w:rPr>
                <w:rFonts w:cs="Arial"/>
                <w:b w:val="0"/>
                <w:sz w:val="20"/>
                <w:szCs w:val="20"/>
                <w:lang w:val="en-GB"/>
              </w:rPr>
              <w:t>from Achmea Foundation</w:t>
            </w:r>
            <w:r>
              <w:rPr>
                <w:rFonts w:cs="Arial"/>
                <w:b w:val="0"/>
                <w:sz w:val="20"/>
                <w:szCs w:val="20"/>
                <w:lang w:val="en-GB"/>
              </w:rPr>
              <w:br/>
            </w:r>
            <w:r w:rsidRPr="009F0039">
              <w:rPr>
                <w:rFonts w:cs="Arial"/>
                <w:b w:val="0"/>
                <w:i/>
                <w:sz w:val="20"/>
                <w:szCs w:val="20"/>
                <w:lang w:val="en-GB"/>
              </w:rPr>
              <w:t>(between 100.000 and €1.000.000)</w:t>
            </w:r>
          </w:p>
        </w:tc>
        <w:tc>
          <w:tcPr>
            <w:tcW w:w="5098" w:type="dxa"/>
          </w:tcPr>
          <w:p w14:paraId="4DF0C50A" w14:textId="77777777" w:rsidR="009F0039" w:rsidRPr="009F0039" w:rsidRDefault="009F0039" w:rsidP="003C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€</w:t>
            </w:r>
          </w:p>
        </w:tc>
      </w:tr>
      <w:tr w:rsidR="009F0039" w:rsidRPr="009F0039" w14:paraId="059D0D80" w14:textId="77777777" w:rsidTr="003C0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1FDD37E" w14:textId="77777777" w:rsidR="009F0039" w:rsidRPr="009F0039" w:rsidRDefault="009F0039" w:rsidP="003C081F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>Type of requested investment</w:t>
            </w:r>
          </w:p>
        </w:tc>
        <w:tc>
          <w:tcPr>
            <w:tcW w:w="5098" w:type="dxa"/>
          </w:tcPr>
          <w:p w14:paraId="01A72E04" w14:textId="77777777" w:rsidR="009F0039" w:rsidRPr="009F0039" w:rsidRDefault="009F0039" w:rsidP="003C0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9F0039">
              <w:rPr>
                <w:i/>
                <w:lang w:val="en-US"/>
              </w:rPr>
              <w:t xml:space="preserve">Donation </w:t>
            </w:r>
            <w:r>
              <w:rPr>
                <w:i/>
                <w:lang w:val="en-US"/>
              </w:rPr>
              <w:t xml:space="preserve">/ </w:t>
            </w:r>
            <w:r w:rsidR="008747F0">
              <w:rPr>
                <w:i/>
                <w:lang w:val="en-US"/>
              </w:rPr>
              <w:t xml:space="preserve">soft </w:t>
            </w:r>
            <w:r w:rsidRPr="009F0039">
              <w:rPr>
                <w:i/>
                <w:lang w:val="en-US"/>
              </w:rPr>
              <w:t>loan</w:t>
            </w:r>
          </w:p>
        </w:tc>
      </w:tr>
      <w:tr w:rsidR="00EF23DD" w:rsidRPr="00AE535D" w14:paraId="358DEE98" w14:textId="77777777" w:rsidTr="003C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51B9AE4" w14:textId="01E4B03A" w:rsidR="00EF23DD" w:rsidRPr="00EF23DD" w:rsidRDefault="00020458" w:rsidP="00EF23DD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>What is your own investment ‘skin in the game’?</w:t>
            </w:r>
          </w:p>
        </w:tc>
        <w:tc>
          <w:tcPr>
            <w:tcW w:w="5098" w:type="dxa"/>
          </w:tcPr>
          <w:p w14:paraId="3F122122" w14:textId="77777777" w:rsidR="00EF23DD" w:rsidRPr="009F0039" w:rsidRDefault="00EF23DD" w:rsidP="00EF2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EF23DD" w:rsidRPr="00AE535D" w14:paraId="1BD1ADF0" w14:textId="77777777" w:rsidTr="003C0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106FD82" w14:textId="77777777" w:rsidR="00EF23DD" w:rsidRPr="00EF23DD" w:rsidRDefault="00EF23DD" w:rsidP="00EF23DD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EF23DD">
              <w:rPr>
                <w:rFonts w:cs="Arial"/>
                <w:b w:val="0"/>
                <w:sz w:val="20"/>
                <w:szCs w:val="20"/>
                <w:lang w:val="en-GB"/>
              </w:rPr>
              <w:t>Why should Achmea Foundation invest in this project?</w:t>
            </w:r>
          </w:p>
        </w:tc>
        <w:tc>
          <w:tcPr>
            <w:tcW w:w="5098" w:type="dxa"/>
          </w:tcPr>
          <w:p w14:paraId="24383839" w14:textId="77777777" w:rsidR="00EF23DD" w:rsidRPr="009F0039" w:rsidRDefault="00EF23DD" w:rsidP="00EF2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</w:tbl>
    <w:p w14:paraId="63AF7116" w14:textId="2B614621" w:rsidR="00EF23DD" w:rsidRDefault="00EF23DD" w:rsidP="00EF23DD">
      <w:pPr>
        <w:rPr>
          <w:i/>
          <w:lang w:val="en-US"/>
        </w:rPr>
      </w:pPr>
      <w:r w:rsidRPr="00EF23DD">
        <w:rPr>
          <w:i/>
          <w:lang w:val="en-US"/>
        </w:rPr>
        <w:t>*Please note that soft loans include</w:t>
      </w:r>
      <w:r w:rsidR="00DB1971">
        <w:rPr>
          <w:i/>
          <w:lang w:val="en-US"/>
        </w:rPr>
        <w:t xml:space="preserve">s </w:t>
      </w:r>
      <w:r w:rsidR="00E479AB">
        <w:rPr>
          <w:i/>
          <w:lang w:val="en-US"/>
        </w:rPr>
        <w:t xml:space="preserve">non-subordinate </w:t>
      </w:r>
      <w:r w:rsidR="00D8491E">
        <w:rPr>
          <w:i/>
          <w:lang w:val="en-US"/>
        </w:rPr>
        <w:t xml:space="preserve">non-conditional </w:t>
      </w:r>
      <w:r w:rsidR="00DB1971">
        <w:rPr>
          <w:i/>
          <w:lang w:val="en-US"/>
        </w:rPr>
        <w:t xml:space="preserve">loans </w:t>
      </w:r>
      <w:r w:rsidR="00E84746">
        <w:rPr>
          <w:i/>
          <w:lang w:val="en-US"/>
        </w:rPr>
        <w:t xml:space="preserve">in Euro’s </w:t>
      </w:r>
      <w:r w:rsidR="00E479AB">
        <w:rPr>
          <w:i/>
          <w:lang w:val="en-US"/>
        </w:rPr>
        <w:t xml:space="preserve">with a </w:t>
      </w:r>
      <w:r w:rsidR="00DB1971">
        <w:rPr>
          <w:i/>
          <w:lang w:val="en-US"/>
        </w:rPr>
        <w:t xml:space="preserve">3% interest </w:t>
      </w:r>
      <w:r w:rsidR="00E479AB">
        <w:rPr>
          <w:i/>
          <w:lang w:val="en-US"/>
        </w:rPr>
        <w:t xml:space="preserve">and </w:t>
      </w:r>
      <w:r w:rsidR="00DB1971">
        <w:rPr>
          <w:i/>
          <w:lang w:val="en-US"/>
        </w:rPr>
        <w:t>a leng</w:t>
      </w:r>
      <w:r w:rsidR="00E479AB">
        <w:rPr>
          <w:i/>
          <w:lang w:val="en-US"/>
        </w:rPr>
        <w:t>th of at max. 8 years</w:t>
      </w:r>
    </w:p>
    <w:p w14:paraId="4DCC363B" w14:textId="2E4951E6" w:rsidR="00020458" w:rsidRPr="00020458" w:rsidRDefault="00020458" w:rsidP="00EF23DD">
      <w:pPr>
        <w:rPr>
          <w:rFonts w:cs="Arial"/>
          <w:bCs/>
          <w:sz w:val="20"/>
          <w:szCs w:val="20"/>
          <w:lang w:val="en-GB"/>
        </w:rPr>
      </w:pPr>
    </w:p>
    <w:p w14:paraId="4DD79D93" w14:textId="1ED751A8" w:rsidR="00020458" w:rsidRPr="00020458" w:rsidRDefault="00020458" w:rsidP="00EF23DD">
      <w:pPr>
        <w:rPr>
          <w:rFonts w:cs="Arial"/>
          <w:b/>
          <w:bCs/>
          <w:sz w:val="20"/>
          <w:szCs w:val="20"/>
          <w:u w:val="single"/>
          <w:lang w:val="en-GB"/>
        </w:rPr>
      </w:pPr>
      <w:r w:rsidRPr="00020458">
        <w:rPr>
          <w:rFonts w:cs="Arial"/>
          <w:b/>
          <w:bCs/>
          <w:sz w:val="20"/>
          <w:szCs w:val="20"/>
          <w:u w:val="single"/>
          <w:lang w:val="en-GB"/>
        </w:rPr>
        <w:t>Type 1 proposals: pilot, development, R&amp;D and/or testing</w:t>
      </w:r>
    </w:p>
    <w:p w14:paraId="2FD3B66E" w14:textId="4DD96735" w:rsidR="00020458" w:rsidRDefault="00020458" w:rsidP="00020458">
      <w:pPr>
        <w:pStyle w:val="Lijstalinea"/>
        <w:numPr>
          <w:ilvl w:val="0"/>
          <w:numId w:val="3"/>
        </w:numPr>
        <w:spacing w:line="276" w:lineRule="auto"/>
        <w:jc w:val="both"/>
        <w:rPr>
          <w:rFonts w:cs="Arial"/>
          <w:bCs/>
          <w:sz w:val="20"/>
          <w:szCs w:val="20"/>
          <w:lang w:val="en-GB"/>
        </w:rPr>
      </w:pPr>
      <w:r w:rsidRPr="00020458">
        <w:rPr>
          <w:rFonts w:cs="Arial"/>
          <w:bCs/>
          <w:sz w:val="20"/>
          <w:szCs w:val="20"/>
          <w:lang w:val="en-GB"/>
        </w:rPr>
        <w:t xml:space="preserve">Technical </w:t>
      </w:r>
      <w:r w:rsidR="00BD257A">
        <w:rPr>
          <w:rFonts w:cs="Arial"/>
          <w:bCs/>
          <w:sz w:val="20"/>
          <w:szCs w:val="20"/>
          <w:lang w:val="en-GB"/>
        </w:rPr>
        <w:t>s</w:t>
      </w:r>
      <w:r w:rsidRPr="00020458">
        <w:rPr>
          <w:rFonts w:cs="Arial"/>
          <w:bCs/>
          <w:sz w:val="20"/>
          <w:szCs w:val="20"/>
          <w:lang w:val="en-GB"/>
        </w:rPr>
        <w:t>oundness</w:t>
      </w:r>
      <w:r w:rsidR="00BD257A">
        <w:rPr>
          <w:rFonts w:cs="Arial"/>
          <w:bCs/>
          <w:sz w:val="20"/>
          <w:szCs w:val="20"/>
          <w:lang w:val="en-GB"/>
        </w:rPr>
        <w:t>:</w:t>
      </w:r>
      <w:r w:rsidRPr="00020458">
        <w:rPr>
          <w:rFonts w:cs="Arial"/>
          <w:bCs/>
          <w:sz w:val="20"/>
          <w:szCs w:val="20"/>
          <w:lang w:val="en-GB"/>
        </w:rPr>
        <w:t xml:space="preserve"> how good is the technical idea: develop an app, a fridge, a training course etc.</w:t>
      </w:r>
      <w:r w:rsidR="00BD257A">
        <w:rPr>
          <w:rFonts w:cs="Arial"/>
          <w:bCs/>
          <w:sz w:val="20"/>
          <w:szCs w:val="20"/>
          <w:lang w:val="en-GB"/>
        </w:rPr>
        <w:t>?</w:t>
      </w:r>
    </w:p>
    <w:p w14:paraId="0B55A445" w14:textId="5B307539" w:rsidR="00020458" w:rsidRP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i/>
          <w:sz w:val="20"/>
          <w:szCs w:val="20"/>
          <w:lang w:val="en-GB"/>
        </w:rPr>
      </w:pPr>
      <w:r w:rsidRPr="00020458">
        <w:rPr>
          <w:rFonts w:cs="Arial"/>
          <w:bCs/>
          <w:i/>
          <w:sz w:val="20"/>
          <w:szCs w:val="20"/>
          <w:lang w:val="en-GB"/>
        </w:rPr>
        <w:t>answer</w:t>
      </w:r>
    </w:p>
    <w:p w14:paraId="5C5654C2" w14:textId="77777777" w:rsidR="00020458" w:rsidRP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sz w:val="20"/>
          <w:szCs w:val="20"/>
          <w:lang w:val="en-GB"/>
        </w:rPr>
      </w:pPr>
    </w:p>
    <w:p w14:paraId="680A57D9" w14:textId="46127F63" w:rsidR="00020458" w:rsidRDefault="00020458" w:rsidP="00020458">
      <w:pPr>
        <w:pStyle w:val="Lijstalinea"/>
        <w:numPr>
          <w:ilvl w:val="0"/>
          <w:numId w:val="3"/>
        </w:numPr>
        <w:spacing w:line="276" w:lineRule="auto"/>
        <w:jc w:val="both"/>
        <w:rPr>
          <w:rFonts w:cs="Arial"/>
          <w:bCs/>
          <w:sz w:val="20"/>
          <w:szCs w:val="20"/>
          <w:lang w:val="en-GB"/>
        </w:rPr>
      </w:pPr>
      <w:r w:rsidRPr="00020458">
        <w:rPr>
          <w:rFonts w:cs="Arial"/>
          <w:bCs/>
          <w:sz w:val="20"/>
          <w:szCs w:val="20"/>
          <w:lang w:val="en-GB"/>
        </w:rPr>
        <w:t xml:space="preserve">How relevant is the </w:t>
      </w:r>
      <w:r w:rsidR="00BD257A">
        <w:rPr>
          <w:rFonts w:cs="Arial"/>
          <w:bCs/>
          <w:sz w:val="20"/>
          <w:szCs w:val="20"/>
          <w:lang w:val="en-GB"/>
        </w:rPr>
        <w:t>(</w:t>
      </w:r>
      <w:r w:rsidRPr="00020458">
        <w:rPr>
          <w:rFonts w:cs="Arial"/>
          <w:bCs/>
          <w:sz w:val="20"/>
          <w:szCs w:val="20"/>
          <w:lang w:val="en-GB"/>
        </w:rPr>
        <w:t>technical</w:t>
      </w:r>
      <w:r w:rsidR="00BD257A">
        <w:rPr>
          <w:rFonts w:cs="Arial"/>
          <w:bCs/>
          <w:sz w:val="20"/>
          <w:szCs w:val="20"/>
          <w:lang w:val="en-GB"/>
        </w:rPr>
        <w:t>)</w:t>
      </w:r>
      <w:r w:rsidRPr="00020458">
        <w:rPr>
          <w:rFonts w:cs="Arial"/>
          <w:bCs/>
          <w:sz w:val="20"/>
          <w:szCs w:val="20"/>
          <w:lang w:val="en-GB"/>
        </w:rPr>
        <w:t xml:space="preserve"> solution to the problem addressed: will it help solve the problem?</w:t>
      </w:r>
    </w:p>
    <w:p w14:paraId="03EA4DD8" w14:textId="77777777" w:rsidR="00020458" w:rsidRP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i/>
          <w:sz w:val="20"/>
          <w:szCs w:val="20"/>
          <w:lang w:val="en-GB"/>
        </w:rPr>
      </w:pPr>
      <w:r w:rsidRPr="00020458">
        <w:rPr>
          <w:rFonts w:cs="Arial"/>
          <w:bCs/>
          <w:i/>
          <w:sz w:val="20"/>
          <w:szCs w:val="20"/>
          <w:lang w:val="en-GB"/>
        </w:rPr>
        <w:t>answer</w:t>
      </w:r>
    </w:p>
    <w:p w14:paraId="496E1A8E" w14:textId="1FFDA75C" w:rsid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sz w:val="20"/>
          <w:szCs w:val="20"/>
          <w:lang w:val="en-GB"/>
        </w:rPr>
      </w:pPr>
    </w:p>
    <w:p w14:paraId="610A2BDE" w14:textId="77777777" w:rsidR="00020458" w:rsidRP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sz w:val="20"/>
          <w:szCs w:val="20"/>
          <w:lang w:val="en-GB"/>
        </w:rPr>
      </w:pPr>
    </w:p>
    <w:p w14:paraId="6FD92161" w14:textId="4EB90207" w:rsidR="00020458" w:rsidRDefault="00020458" w:rsidP="00020458">
      <w:pPr>
        <w:pStyle w:val="Lijstalinea"/>
        <w:numPr>
          <w:ilvl w:val="0"/>
          <w:numId w:val="3"/>
        </w:numPr>
        <w:spacing w:line="276" w:lineRule="auto"/>
        <w:jc w:val="both"/>
        <w:rPr>
          <w:rFonts w:cs="Arial"/>
          <w:bCs/>
          <w:sz w:val="20"/>
          <w:szCs w:val="20"/>
          <w:lang w:val="en-GB"/>
        </w:rPr>
      </w:pPr>
      <w:r w:rsidRPr="00020458">
        <w:rPr>
          <w:rFonts w:cs="Arial"/>
          <w:bCs/>
          <w:sz w:val="20"/>
          <w:szCs w:val="20"/>
          <w:lang w:val="en-GB"/>
        </w:rPr>
        <w:t>What is the size/impact that will eventually be possible: how many people and what impact can be made during the project and in the long run?</w:t>
      </w:r>
    </w:p>
    <w:p w14:paraId="640595E4" w14:textId="77777777" w:rsidR="00020458" w:rsidRP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i/>
          <w:sz w:val="20"/>
          <w:szCs w:val="20"/>
          <w:lang w:val="en-GB"/>
        </w:rPr>
      </w:pPr>
      <w:r w:rsidRPr="00020458">
        <w:rPr>
          <w:rFonts w:cs="Arial"/>
          <w:bCs/>
          <w:i/>
          <w:sz w:val="20"/>
          <w:szCs w:val="20"/>
          <w:lang w:val="en-GB"/>
        </w:rPr>
        <w:t>answer</w:t>
      </w:r>
    </w:p>
    <w:p w14:paraId="2A8FA6FA" w14:textId="77777777" w:rsidR="00020458" w:rsidRP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sz w:val="20"/>
          <w:szCs w:val="20"/>
          <w:lang w:val="en-GB"/>
        </w:rPr>
      </w:pPr>
    </w:p>
    <w:p w14:paraId="77E2889C" w14:textId="45543A33" w:rsidR="00020458" w:rsidRDefault="00020458" w:rsidP="00020458">
      <w:pPr>
        <w:pStyle w:val="Lijstalinea"/>
        <w:numPr>
          <w:ilvl w:val="0"/>
          <w:numId w:val="3"/>
        </w:numPr>
        <w:spacing w:line="276" w:lineRule="auto"/>
        <w:jc w:val="both"/>
        <w:rPr>
          <w:rFonts w:cs="Arial"/>
          <w:bCs/>
          <w:sz w:val="20"/>
          <w:szCs w:val="20"/>
          <w:lang w:val="en-GB"/>
        </w:rPr>
      </w:pPr>
      <w:r w:rsidRPr="00020458">
        <w:rPr>
          <w:rFonts w:cs="Arial"/>
          <w:bCs/>
          <w:sz w:val="20"/>
          <w:szCs w:val="20"/>
          <w:lang w:val="en-GB"/>
        </w:rPr>
        <w:t>Is the team and organization equipped for the technical development?</w:t>
      </w:r>
    </w:p>
    <w:p w14:paraId="29D6861A" w14:textId="1E9435D6" w:rsidR="00BD257A" w:rsidRDefault="00BD257A" w:rsidP="00BD257A">
      <w:pPr>
        <w:pStyle w:val="Lijstalinea"/>
        <w:spacing w:line="276" w:lineRule="auto"/>
        <w:ind w:left="360"/>
        <w:jc w:val="both"/>
        <w:rPr>
          <w:rFonts w:cs="Arial"/>
          <w:bCs/>
          <w:i/>
          <w:sz w:val="20"/>
          <w:szCs w:val="20"/>
          <w:lang w:val="en-GB"/>
        </w:rPr>
      </w:pPr>
      <w:r w:rsidRPr="00020458">
        <w:rPr>
          <w:rFonts w:cs="Arial"/>
          <w:bCs/>
          <w:i/>
          <w:sz w:val="20"/>
          <w:szCs w:val="20"/>
          <w:lang w:val="en-GB"/>
        </w:rPr>
        <w:t>A</w:t>
      </w:r>
      <w:r w:rsidR="00020458" w:rsidRPr="00020458">
        <w:rPr>
          <w:rFonts w:cs="Arial"/>
          <w:bCs/>
          <w:i/>
          <w:sz w:val="20"/>
          <w:szCs w:val="20"/>
          <w:lang w:val="en-GB"/>
        </w:rPr>
        <w:t>nswer</w:t>
      </w:r>
    </w:p>
    <w:p w14:paraId="47B7C65A" w14:textId="037DE6DD" w:rsidR="00BD257A" w:rsidRPr="00BD257A" w:rsidRDefault="00BD257A" w:rsidP="00BD257A">
      <w:pPr>
        <w:pStyle w:val="Lijstalinea"/>
        <w:numPr>
          <w:ilvl w:val="0"/>
          <w:numId w:val="3"/>
        </w:numPr>
        <w:spacing w:line="276" w:lineRule="auto"/>
        <w:jc w:val="both"/>
        <w:rPr>
          <w:rFonts w:cs="Arial"/>
          <w:bCs/>
          <w:i/>
          <w:sz w:val="20"/>
          <w:szCs w:val="20"/>
          <w:lang w:val="en-GB"/>
        </w:rPr>
      </w:pPr>
      <w:r w:rsidRPr="00BD257A">
        <w:rPr>
          <w:rFonts w:cs="Arial"/>
          <w:bCs/>
          <w:sz w:val="20"/>
          <w:szCs w:val="20"/>
          <w:lang w:val="en-GB"/>
        </w:rPr>
        <w:lastRenderedPageBreak/>
        <w:t>To what extent is the organization prepared for an eventual self-supporting or commercial continuation of the project?</w:t>
      </w:r>
    </w:p>
    <w:p w14:paraId="5A9A04AD" w14:textId="77777777" w:rsidR="00020458" w:rsidRP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i/>
          <w:sz w:val="20"/>
          <w:szCs w:val="20"/>
          <w:lang w:val="en-GB"/>
        </w:rPr>
      </w:pPr>
      <w:r w:rsidRPr="00020458">
        <w:rPr>
          <w:rFonts w:cs="Arial"/>
          <w:bCs/>
          <w:i/>
          <w:sz w:val="20"/>
          <w:szCs w:val="20"/>
          <w:lang w:val="en-GB"/>
        </w:rPr>
        <w:t>answer</w:t>
      </w:r>
    </w:p>
    <w:p w14:paraId="40355F69" w14:textId="77777777" w:rsidR="00020458" w:rsidRP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sz w:val="20"/>
          <w:szCs w:val="20"/>
          <w:lang w:val="en-GB"/>
        </w:rPr>
      </w:pPr>
    </w:p>
    <w:p w14:paraId="353A8780" w14:textId="61B25044" w:rsidR="00020458" w:rsidRDefault="00020458" w:rsidP="00020458">
      <w:pPr>
        <w:pStyle w:val="Lijstalinea"/>
        <w:numPr>
          <w:ilvl w:val="0"/>
          <w:numId w:val="3"/>
        </w:numPr>
        <w:spacing w:line="276" w:lineRule="auto"/>
        <w:jc w:val="both"/>
        <w:rPr>
          <w:rFonts w:cs="Arial"/>
          <w:bCs/>
          <w:sz w:val="20"/>
          <w:szCs w:val="20"/>
          <w:lang w:val="en-GB"/>
        </w:rPr>
      </w:pPr>
      <w:r w:rsidRPr="00020458">
        <w:rPr>
          <w:rFonts w:cs="Arial"/>
          <w:bCs/>
          <w:sz w:val="20"/>
          <w:szCs w:val="20"/>
          <w:lang w:val="en-GB"/>
        </w:rPr>
        <w:t>What is the cost-effectiveness of the total solution: costs of this project but also all costs involved including commercialization costs?</w:t>
      </w:r>
    </w:p>
    <w:p w14:paraId="689FB192" w14:textId="77777777" w:rsidR="00020458" w:rsidRP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i/>
          <w:sz w:val="20"/>
          <w:szCs w:val="20"/>
          <w:lang w:val="en-GB"/>
        </w:rPr>
      </w:pPr>
      <w:r w:rsidRPr="00020458">
        <w:rPr>
          <w:rFonts w:cs="Arial"/>
          <w:bCs/>
          <w:i/>
          <w:sz w:val="20"/>
          <w:szCs w:val="20"/>
          <w:lang w:val="en-GB"/>
        </w:rPr>
        <w:t>answer</w:t>
      </w:r>
    </w:p>
    <w:p w14:paraId="10BE1E5E" w14:textId="77777777" w:rsidR="00020458" w:rsidRP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/>
          <w:bCs/>
          <w:sz w:val="20"/>
          <w:szCs w:val="20"/>
          <w:lang w:val="en-GB"/>
        </w:rPr>
      </w:pPr>
    </w:p>
    <w:p w14:paraId="0330F342" w14:textId="0857E781" w:rsidR="00020458" w:rsidRPr="00020458" w:rsidRDefault="00020458" w:rsidP="00020458">
      <w:pPr>
        <w:rPr>
          <w:rFonts w:cs="Arial"/>
          <w:b/>
          <w:bCs/>
          <w:sz w:val="20"/>
          <w:szCs w:val="20"/>
          <w:lang w:val="en-GB"/>
        </w:rPr>
      </w:pPr>
      <w:r w:rsidRPr="00020458">
        <w:rPr>
          <w:rFonts w:cs="Arial"/>
          <w:b/>
          <w:bCs/>
          <w:sz w:val="20"/>
          <w:szCs w:val="20"/>
          <w:lang w:val="en-GB"/>
        </w:rPr>
        <w:t>Type 2 proposals: roll-out, implementation and/or commercialization of a proven approach</w:t>
      </w:r>
    </w:p>
    <w:p w14:paraId="07828A79" w14:textId="77777777" w:rsidR="00BD257A" w:rsidRPr="00BD257A" w:rsidRDefault="00BD257A" w:rsidP="00BD257A">
      <w:pPr>
        <w:pStyle w:val="Lijstalinea"/>
        <w:numPr>
          <w:ilvl w:val="0"/>
          <w:numId w:val="4"/>
        </w:numPr>
        <w:spacing w:line="276" w:lineRule="auto"/>
        <w:jc w:val="both"/>
        <w:rPr>
          <w:rFonts w:cs="Arial"/>
          <w:bCs/>
          <w:sz w:val="20"/>
          <w:szCs w:val="20"/>
          <w:lang w:val="en-GB"/>
        </w:rPr>
      </w:pPr>
      <w:r w:rsidRPr="00BD257A">
        <w:rPr>
          <w:rFonts w:cs="Arial"/>
          <w:bCs/>
          <w:sz w:val="20"/>
          <w:szCs w:val="20"/>
          <w:lang w:val="en-GB"/>
        </w:rPr>
        <w:t>To what extent is the proposed solution proven?</w:t>
      </w:r>
    </w:p>
    <w:p w14:paraId="4457CE9C" w14:textId="191D76F3" w:rsidR="00BD257A" w:rsidRPr="00BD257A" w:rsidRDefault="00BD257A" w:rsidP="00BD257A">
      <w:pPr>
        <w:pStyle w:val="Lijstalinea"/>
        <w:spacing w:line="276" w:lineRule="auto"/>
        <w:ind w:left="360"/>
        <w:jc w:val="both"/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Cs/>
          <w:i/>
          <w:sz w:val="20"/>
          <w:szCs w:val="20"/>
          <w:lang w:val="en-GB"/>
        </w:rPr>
        <w:t>a</w:t>
      </w:r>
      <w:r w:rsidRPr="00BD257A">
        <w:rPr>
          <w:rFonts w:cs="Arial"/>
          <w:bCs/>
          <w:i/>
          <w:sz w:val="20"/>
          <w:szCs w:val="20"/>
          <w:lang w:val="en-GB"/>
        </w:rPr>
        <w:t>nswer</w:t>
      </w:r>
      <w:r>
        <w:rPr>
          <w:rFonts w:cs="Arial"/>
          <w:bCs/>
          <w:i/>
          <w:sz w:val="20"/>
          <w:szCs w:val="20"/>
          <w:lang w:val="en-GB"/>
        </w:rPr>
        <w:br/>
      </w:r>
    </w:p>
    <w:p w14:paraId="0400B961" w14:textId="77777777" w:rsidR="00BD257A" w:rsidRDefault="00BD257A" w:rsidP="00BD257A">
      <w:pPr>
        <w:pStyle w:val="Lijstalinea"/>
        <w:spacing w:line="276" w:lineRule="auto"/>
        <w:ind w:left="360"/>
        <w:jc w:val="both"/>
        <w:rPr>
          <w:rFonts w:cs="Arial"/>
          <w:bCs/>
          <w:sz w:val="20"/>
          <w:szCs w:val="20"/>
          <w:lang w:val="en-GB"/>
        </w:rPr>
      </w:pPr>
    </w:p>
    <w:p w14:paraId="3F08B483" w14:textId="6CF61F55" w:rsidR="00020458" w:rsidRDefault="00020458" w:rsidP="00020458">
      <w:pPr>
        <w:pStyle w:val="Lijstalinea"/>
        <w:numPr>
          <w:ilvl w:val="0"/>
          <w:numId w:val="4"/>
        </w:numPr>
        <w:spacing w:line="276" w:lineRule="auto"/>
        <w:jc w:val="both"/>
        <w:rPr>
          <w:rFonts w:cs="Arial"/>
          <w:bCs/>
          <w:sz w:val="20"/>
          <w:szCs w:val="20"/>
          <w:lang w:val="en-GB"/>
        </w:rPr>
      </w:pPr>
      <w:r w:rsidRPr="00020458">
        <w:rPr>
          <w:rFonts w:cs="Arial"/>
          <w:bCs/>
          <w:sz w:val="20"/>
          <w:szCs w:val="20"/>
          <w:lang w:val="en-GB"/>
        </w:rPr>
        <w:t>Is the solution cost effective (per user)? To do this one also needs to know: Is the reach of customers large enough</w:t>
      </w:r>
      <w:r w:rsidR="00BD257A">
        <w:rPr>
          <w:rFonts w:cs="Arial"/>
          <w:bCs/>
          <w:sz w:val="20"/>
          <w:szCs w:val="20"/>
          <w:lang w:val="en-GB"/>
        </w:rPr>
        <w:t>? I</w:t>
      </w:r>
      <w:r w:rsidRPr="00020458">
        <w:rPr>
          <w:rFonts w:cs="Arial"/>
          <w:bCs/>
          <w:sz w:val="20"/>
          <w:szCs w:val="20"/>
          <w:lang w:val="en-GB"/>
        </w:rPr>
        <w:t>t can have large benefits in relation to costs but still address a very small problem, in which case cost-effectiveness is even more important</w:t>
      </w:r>
      <w:r w:rsidR="00BD257A">
        <w:rPr>
          <w:rFonts w:cs="Arial"/>
          <w:bCs/>
          <w:sz w:val="20"/>
          <w:szCs w:val="20"/>
          <w:lang w:val="en-GB"/>
        </w:rPr>
        <w:t>.</w:t>
      </w:r>
    </w:p>
    <w:p w14:paraId="6FEC2AE7" w14:textId="77777777" w:rsidR="00020458" w:rsidRP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i/>
          <w:sz w:val="20"/>
          <w:szCs w:val="20"/>
          <w:lang w:val="en-GB"/>
        </w:rPr>
      </w:pPr>
      <w:r w:rsidRPr="00020458">
        <w:rPr>
          <w:rFonts w:cs="Arial"/>
          <w:bCs/>
          <w:i/>
          <w:sz w:val="20"/>
          <w:szCs w:val="20"/>
          <w:lang w:val="en-GB"/>
        </w:rPr>
        <w:t>answer</w:t>
      </w:r>
    </w:p>
    <w:p w14:paraId="1B282569" w14:textId="77777777" w:rsidR="00020458" w:rsidRPr="00020458" w:rsidRDefault="00020458" w:rsidP="00020458">
      <w:pPr>
        <w:spacing w:line="276" w:lineRule="auto"/>
        <w:jc w:val="both"/>
        <w:rPr>
          <w:rFonts w:cs="Arial"/>
          <w:bCs/>
          <w:sz w:val="20"/>
          <w:szCs w:val="20"/>
          <w:lang w:val="en-GB"/>
        </w:rPr>
      </w:pPr>
    </w:p>
    <w:p w14:paraId="4C01E676" w14:textId="5236D5B4" w:rsidR="00020458" w:rsidRDefault="00020458" w:rsidP="00020458">
      <w:pPr>
        <w:pStyle w:val="Lijstalinea"/>
        <w:numPr>
          <w:ilvl w:val="0"/>
          <w:numId w:val="4"/>
        </w:numPr>
        <w:spacing w:line="276" w:lineRule="auto"/>
        <w:jc w:val="both"/>
        <w:rPr>
          <w:rFonts w:cs="Arial"/>
          <w:bCs/>
          <w:sz w:val="20"/>
          <w:szCs w:val="20"/>
          <w:lang w:val="en-GB"/>
        </w:rPr>
      </w:pPr>
      <w:r w:rsidRPr="00020458">
        <w:rPr>
          <w:rFonts w:cs="Arial"/>
          <w:bCs/>
          <w:sz w:val="20"/>
          <w:szCs w:val="20"/>
          <w:lang w:val="en-GB"/>
        </w:rPr>
        <w:t>What is the business case: costs-benefits analyses?</w:t>
      </w:r>
    </w:p>
    <w:p w14:paraId="5846E969" w14:textId="71BECA6D" w:rsidR="00020458" w:rsidRDefault="00BD257A" w:rsidP="00020458">
      <w:pPr>
        <w:pStyle w:val="Lijstalinea"/>
        <w:spacing w:line="276" w:lineRule="auto"/>
        <w:ind w:left="360"/>
        <w:jc w:val="both"/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Cs/>
          <w:i/>
          <w:sz w:val="20"/>
          <w:szCs w:val="20"/>
          <w:lang w:val="en-GB"/>
        </w:rPr>
        <w:t>a</w:t>
      </w:r>
      <w:r w:rsidR="00020458" w:rsidRPr="00020458">
        <w:rPr>
          <w:rFonts w:cs="Arial"/>
          <w:bCs/>
          <w:i/>
          <w:sz w:val="20"/>
          <w:szCs w:val="20"/>
          <w:lang w:val="en-GB"/>
        </w:rPr>
        <w:t>nswer</w:t>
      </w:r>
    </w:p>
    <w:p w14:paraId="086BDDB1" w14:textId="77777777" w:rsidR="00BD257A" w:rsidRPr="00020458" w:rsidRDefault="00BD257A" w:rsidP="00020458">
      <w:pPr>
        <w:pStyle w:val="Lijstalinea"/>
        <w:spacing w:line="276" w:lineRule="auto"/>
        <w:ind w:left="360"/>
        <w:jc w:val="both"/>
        <w:rPr>
          <w:rFonts w:cs="Arial"/>
          <w:bCs/>
          <w:i/>
          <w:sz w:val="20"/>
          <w:szCs w:val="20"/>
          <w:lang w:val="en-GB"/>
        </w:rPr>
      </w:pPr>
    </w:p>
    <w:p w14:paraId="2341B0EA" w14:textId="77777777" w:rsidR="00020458" w:rsidRPr="00020458" w:rsidRDefault="00020458" w:rsidP="00020458">
      <w:pPr>
        <w:pStyle w:val="Lijstalinea"/>
        <w:rPr>
          <w:rFonts w:cs="Arial"/>
          <w:bCs/>
          <w:sz w:val="20"/>
          <w:szCs w:val="20"/>
          <w:lang w:val="en-GB"/>
        </w:rPr>
      </w:pPr>
    </w:p>
    <w:p w14:paraId="721A71AC" w14:textId="77777777" w:rsidR="00BD257A" w:rsidRPr="00BD257A" w:rsidRDefault="00BD257A" w:rsidP="00BD257A">
      <w:pPr>
        <w:pStyle w:val="Lijstalinea"/>
        <w:numPr>
          <w:ilvl w:val="0"/>
          <w:numId w:val="4"/>
        </w:numPr>
        <w:spacing w:line="276" w:lineRule="auto"/>
        <w:jc w:val="both"/>
        <w:rPr>
          <w:rFonts w:cs="Arial"/>
          <w:bCs/>
          <w:sz w:val="20"/>
          <w:szCs w:val="20"/>
          <w:lang w:val="en-GB"/>
        </w:rPr>
      </w:pPr>
      <w:r w:rsidRPr="00BD257A">
        <w:rPr>
          <w:rFonts w:cs="Arial"/>
          <w:bCs/>
          <w:sz w:val="20"/>
          <w:szCs w:val="20"/>
          <w:lang w:val="en-GB"/>
        </w:rPr>
        <w:t>What is the pathway to full commercialization and scale?</w:t>
      </w:r>
    </w:p>
    <w:p w14:paraId="3762EE84" w14:textId="2B9750E1" w:rsidR="00BD257A" w:rsidRDefault="00BD257A" w:rsidP="00BD257A">
      <w:pPr>
        <w:pStyle w:val="Lijstalinea"/>
        <w:spacing w:line="276" w:lineRule="auto"/>
        <w:ind w:left="360"/>
        <w:jc w:val="both"/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Cs/>
          <w:i/>
          <w:sz w:val="20"/>
          <w:szCs w:val="20"/>
          <w:lang w:val="en-GB"/>
        </w:rPr>
        <w:t>a</w:t>
      </w:r>
      <w:r w:rsidRPr="00BD257A">
        <w:rPr>
          <w:rFonts w:cs="Arial"/>
          <w:bCs/>
          <w:i/>
          <w:sz w:val="20"/>
          <w:szCs w:val="20"/>
          <w:lang w:val="en-GB"/>
        </w:rPr>
        <w:t>nswer</w:t>
      </w:r>
      <w:r>
        <w:rPr>
          <w:rFonts w:cs="Arial"/>
          <w:bCs/>
          <w:i/>
          <w:sz w:val="20"/>
          <w:szCs w:val="20"/>
          <w:lang w:val="en-GB"/>
        </w:rPr>
        <w:br/>
      </w:r>
    </w:p>
    <w:p w14:paraId="494090B5" w14:textId="77777777" w:rsidR="00BD257A" w:rsidRPr="00BD257A" w:rsidRDefault="00BD257A" w:rsidP="00BD257A">
      <w:pPr>
        <w:pStyle w:val="Lijstalinea"/>
        <w:spacing w:line="276" w:lineRule="auto"/>
        <w:ind w:left="360"/>
        <w:jc w:val="both"/>
        <w:rPr>
          <w:rFonts w:cs="Arial"/>
          <w:bCs/>
          <w:i/>
          <w:sz w:val="20"/>
          <w:szCs w:val="20"/>
          <w:lang w:val="en-GB"/>
        </w:rPr>
      </w:pPr>
    </w:p>
    <w:p w14:paraId="57DD13A0" w14:textId="4EFB2D5A" w:rsidR="00BD257A" w:rsidRPr="00BD257A" w:rsidRDefault="00BD257A" w:rsidP="00BD257A">
      <w:pPr>
        <w:pStyle w:val="Lijstalinea"/>
        <w:numPr>
          <w:ilvl w:val="0"/>
          <w:numId w:val="4"/>
        </w:numPr>
        <w:spacing w:line="276" w:lineRule="auto"/>
        <w:jc w:val="both"/>
        <w:rPr>
          <w:rFonts w:cs="Arial"/>
          <w:bCs/>
          <w:sz w:val="20"/>
          <w:szCs w:val="20"/>
          <w:lang w:val="en-GB"/>
        </w:rPr>
      </w:pPr>
      <w:r w:rsidRPr="00BD257A">
        <w:rPr>
          <w:rFonts w:cs="Arial"/>
          <w:bCs/>
          <w:sz w:val="20"/>
          <w:szCs w:val="20"/>
          <w:lang w:val="en-GB"/>
        </w:rPr>
        <w:t>What is the need for financing (loan discussion) and completeness of financing?</w:t>
      </w:r>
    </w:p>
    <w:p w14:paraId="2B4BE1B6" w14:textId="77777777" w:rsidR="00020458" w:rsidRP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i/>
          <w:sz w:val="20"/>
          <w:szCs w:val="20"/>
          <w:lang w:val="en-GB"/>
        </w:rPr>
      </w:pPr>
      <w:r w:rsidRPr="00020458">
        <w:rPr>
          <w:rFonts w:cs="Arial"/>
          <w:bCs/>
          <w:i/>
          <w:sz w:val="20"/>
          <w:szCs w:val="20"/>
          <w:lang w:val="en-GB"/>
        </w:rPr>
        <w:t>answer</w:t>
      </w:r>
    </w:p>
    <w:p w14:paraId="0A39F5A4" w14:textId="6C9156F6" w:rsidR="00020458" w:rsidRPr="00BD257A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sz w:val="20"/>
          <w:szCs w:val="20"/>
          <w:lang w:val="en-US"/>
        </w:rPr>
      </w:pPr>
    </w:p>
    <w:p w14:paraId="1EC21906" w14:textId="77777777" w:rsidR="00020458" w:rsidRP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sz w:val="20"/>
          <w:szCs w:val="20"/>
          <w:lang w:val="en-GB"/>
        </w:rPr>
      </w:pPr>
    </w:p>
    <w:p w14:paraId="2E6430C7" w14:textId="1746C630" w:rsidR="00020458" w:rsidRDefault="00020458" w:rsidP="00020458">
      <w:pPr>
        <w:pStyle w:val="Lijstalinea"/>
        <w:numPr>
          <w:ilvl w:val="0"/>
          <w:numId w:val="4"/>
        </w:numPr>
        <w:spacing w:line="276" w:lineRule="auto"/>
        <w:jc w:val="both"/>
        <w:rPr>
          <w:rFonts w:cs="Arial"/>
          <w:bCs/>
          <w:sz w:val="20"/>
          <w:szCs w:val="20"/>
          <w:lang w:val="en-GB"/>
        </w:rPr>
      </w:pPr>
      <w:r w:rsidRPr="00020458">
        <w:rPr>
          <w:rFonts w:cs="Arial"/>
          <w:bCs/>
          <w:sz w:val="20"/>
          <w:szCs w:val="20"/>
          <w:lang w:val="en-GB"/>
        </w:rPr>
        <w:t>Is the approach proposed robust and complete: market presence, distribution, local knowledge?</w:t>
      </w:r>
    </w:p>
    <w:p w14:paraId="191EC5CE" w14:textId="77777777" w:rsidR="00020458" w:rsidRP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i/>
          <w:sz w:val="20"/>
          <w:szCs w:val="20"/>
          <w:lang w:val="en-GB"/>
        </w:rPr>
      </w:pPr>
      <w:r w:rsidRPr="00020458">
        <w:rPr>
          <w:rFonts w:cs="Arial"/>
          <w:bCs/>
          <w:i/>
          <w:sz w:val="20"/>
          <w:szCs w:val="20"/>
          <w:lang w:val="en-GB"/>
        </w:rPr>
        <w:t>answer</w:t>
      </w:r>
    </w:p>
    <w:p w14:paraId="112DCC19" w14:textId="24FB9873" w:rsid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sz w:val="20"/>
          <w:szCs w:val="20"/>
          <w:lang w:val="en-GB"/>
        </w:rPr>
      </w:pPr>
    </w:p>
    <w:p w14:paraId="6314448C" w14:textId="77777777" w:rsidR="00020458" w:rsidRP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sz w:val="20"/>
          <w:szCs w:val="20"/>
          <w:lang w:val="en-GB"/>
        </w:rPr>
      </w:pPr>
    </w:p>
    <w:p w14:paraId="54B00A26" w14:textId="4C973CA3" w:rsidR="00020458" w:rsidRDefault="00020458" w:rsidP="00020458">
      <w:pPr>
        <w:pStyle w:val="Lijstalinea"/>
        <w:numPr>
          <w:ilvl w:val="0"/>
          <w:numId w:val="4"/>
        </w:numPr>
        <w:spacing w:line="276" w:lineRule="auto"/>
        <w:jc w:val="both"/>
        <w:rPr>
          <w:rFonts w:cs="Arial"/>
          <w:bCs/>
          <w:sz w:val="20"/>
          <w:szCs w:val="20"/>
          <w:lang w:val="en-GB"/>
        </w:rPr>
      </w:pPr>
      <w:r w:rsidRPr="00020458">
        <w:rPr>
          <w:rFonts w:cs="Arial"/>
          <w:bCs/>
          <w:sz w:val="20"/>
          <w:szCs w:val="20"/>
          <w:lang w:val="en-GB"/>
        </w:rPr>
        <w:t>Is the team and organization equipped to make it happen?</w:t>
      </w:r>
    </w:p>
    <w:p w14:paraId="0F3925BC" w14:textId="77777777" w:rsidR="00020458" w:rsidRP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i/>
          <w:sz w:val="20"/>
          <w:szCs w:val="20"/>
          <w:lang w:val="en-GB"/>
        </w:rPr>
      </w:pPr>
      <w:r w:rsidRPr="00020458">
        <w:rPr>
          <w:rFonts w:cs="Arial"/>
          <w:bCs/>
          <w:i/>
          <w:sz w:val="20"/>
          <w:szCs w:val="20"/>
          <w:lang w:val="en-GB"/>
        </w:rPr>
        <w:t>answer</w:t>
      </w:r>
    </w:p>
    <w:p w14:paraId="60FE1A05" w14:textId="77777777" w:rsidR="00020458" w:rsidRPr="00020458" w:rsidRDefault="00020458" w:rsidP="00020458">
      <w:pPr>
        <w:pStyle w:val="Lijstalinea"/>
        <w:spacing w:line="276" w:lineRule="auto"/>
        <w:ind w:left="360"/>
        <w:jc w:val="both"/>
        <w:rPr>
          <w:rFonts w:cs="Arial"/>
          <w:bCs/>
          <w:sz w:val="20"/>
          <w:szCs w:val="20"/>
          <w:lang w:val="en-GB"/>
        </w:rPr>
      </w:pPr>
    </w:p>
    <w:p w14:paraId="41222514" w14:textId="77777777" w:rsidR="00020458" w:rsidRPr="00EF23DD" w:rsidRDefault="00020458" w:rsidP="00EF23DD">
      <w:pPr>
        <w:rPr>
          <w:lang w:val="en-US"/>
        </w:rPr>
      </w:pPr>
    </w:p>
    <w:p w14:paraId="19F3A93A" w14:textId="77777777" w:rsidR="000E1313" w:rsidRDefault="000E1313">
      <w:pPr>
        <w:rPr>
          <w:lang w:val="en-US"/>
        </w:rPr>
      </w:pPr>
    </w:p>
    <w:sectPr w:rsidR="000E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5FA"/>
    <w:multiLevelType w:val="hybridMultilevel"/>
    <w:tmpl w:val="D376D2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51D2"/>
    <w:multiLevelType w:val="hybridMultilevel"/>
    <w:tmpl w:val="D49C076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F30062"/>
    <w:multiLevelType w:val="hybridMultilevel"/>
    <w:tmpl w:val="5C06C7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85C55"/>
    <w:multiLevelType w:val="hybridMultilevel"/>
    <w:tmpl w:val="AD02BA98"/>
    <w:lvl w:ilvl="0" w:tplc="1EC6D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1452C"/>
    <w:multiLevelType w:val="hybridMultilevel"/>
    <w:tmpl w:val="4B601A4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39"/>
    <w:rsid w:val="00020458"/>
    <w:rsid w:val="000E1313"/>
    <w:rsid w:val="00133013"/>
    <w:rsid w:val="001C6E3F"/>
    <w:rsid w:val="00271B6B"/>
    <w:rsid w:val="00537E31"/>
    <w:rsid w:val="005B56E8"/>
    <w:rsid w:val="00626C92"/>
    <w:rsid w:val="006323A3"/>
    <w:rsid w:val="00787211"/>
    <w:rsid w:val="008747F0"/>
    <w:rsid w:val="00964E8A"/>
    <w:rsid w:val="00974371"/>
    <w:rsid w:val="009F0039"/>
    <w:rsid w:val="00AA5C11"/>
    <w:rsid w:val="00AE4EA9"/>
    <w:rsid w:val="00AE535D"/>
    <w:rsid w:val="00BD257A"/>
    <w:rsid w:val="00D8491E"/>
    <w:rsid w:val="00DB1971"/>
    <w:rsid w:val="00DB6589"/>
    <w:rsid w:val="00E479AB"/>
    <w:rsid w:val="00E84746"/>
    <w:rsid w:val="00EC6EAE"/>
    <w:rsid w:val="00E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D498"/>
  <w15:chartTrackingRefBased/>
  <w15:docId w15:val="{ED008807-4EAE-4AC7-B7A3-F53758ED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F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0039"/>
    <w:rPr>
      <w:rFonts w:ascii="Segoe UI" w:hAnsi="Segoe UI" w:cs="Segoe UI"/>
      <w:sz w:val="18"/>
      <w:szCs w:val="18"/>
    </w:rPr>
  </w:style>
  <w:style w:type="table" w:styleId="Rastertabel4-Accent3">
    <w:name w:val="Grid Table 4 Accent 3"/>
    <w:basedOn w:val="Standaardtabel"/>
    <w:uiPriority w:val="49"/>
    <w:rsid w:val="009F00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jstalinea">
    <w:name w:val="List Paragraph"/>
    <w:basedOn w:val="Standaard"/>
    <w:uiPriority w:val="34"/>
    <w:qFormat/>
    <w:rsid w:val="0078721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747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47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47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47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47F0"/>
    <w:rPr>
      <w:b/>
      <w:bCs/>
      <w:sz w:val="20"/>
      <w:szCs w:val="20"/>
    </w:rPr>
  </w:style>
  <w:style w:type="character" w:customStyle="1" w:styleId="A0">
    <w:name w:val="A0"/>
    <w:uiPriority w:val="99"/>
    <w:rsid w:val="00020458"/>
    <w:rPr>
      <w:rFonts w:cs="Calibri Light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Vogels, AWHL (Janneke)</dc:creator>
  <cp:keywords/>
  <dc:description/>
  <cp:lastModifiedBy>Vogels, AWHL (Janneke)</cp:lastModifiedBy>
  <cp:revision>9</cp:revision>
  <dcterms:created xsi:type="dcterms:W3CDTF">2019-12-02T10:47:00Z</dcterms:created>
  <dcterms:modified xsi:type="dcterms:W3CDTF">2019-12-19T07:53:00Z</dcterms:modified>
</cp:coreProperties>
</file>